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ED" w:rsidRPr="000E36ED" w:rsidRDefault="000E36ED" w:rsidP="00332B32">
      <w:pPr>
        <w:pStyle w:val="a3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332B32">
        <w:rPr>
          <w:b/>
          <w:color w:val="212529"/>
          <w:sz w:val="28"/>
          <w:szCs w:val="28"/>
        </w:rPr>
        <w:t>Отчет о проведении «Урока трезвости» в рамках Федерального проекта «Трезвая Россия» с привлечением медицинских работников</w:t>
      </w:r>
      <w:r w:rsidRPr="000E36ED">
        <w:rPr>
          <w:color w:val="212529"/>
          <w:sz w:val="28"/>
          <w:szCs w:val="28"/>
        </w:rPr>
        <w:t>.</w:t>
      </w:r>
    </w:p>
    <w:p w:rsidR="000E36ED" w:rsidRPr="000E36ED" w:rsidRDefault="000E36ED" w:rsidP="000E36E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0E36ED">
        <w:rPr>
          <w:color w:val="212529"/>
          <w:sz w:val="28"/>
          <w:szCs w:val="28"/>
        </w:rPr>
        <w:t> </w:t>
      </w:r>
    </w:p>
    <w:p w:rsidR="000E36ED" w:rsidRPr="000E36ED" w:rsidRDefault="00332B32" w:rsidP="000E36E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     2</w:t>
      </w:r>
      <w:r w:rsidR="000E36ED" w:rsidRPr="000E36ED">
        <w:rPr>
          <w:color w:val="212529"/>
          <w:sz w:val="28"/>
          <w:szCs w:val="28"/>
        </w:rPr>
        <w:t xml:space="preserve"> декабря 2021г.  в школе  прошел «Урока трезвости», » в рамках Федерального проекта «Трезвая Россия» с привлечением медицинских работников «В трезвости счастье народа».  </w:t>
      </w:r>
    </w:p>
    <w:p w:rsidR="000E36ED" w:rsidRDefault="000E36ED" w:rsidP="000E36ED">
      <w:pPr>
        <w:pStyle w:val="a3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r w:rsidRPr="000E36ED">
        <w:rPr>
          <w:color w:val="212529"/>
          <w:sz w:val="28"/>
          <w:szCs w:val="28"/>
        </w:rPr>
        <w:t xml:space="preserve">      Цель мероприятий -  информирование  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спиртного, Участники мероприятия также узнали об истории движения за трезвый образ жизни в России. Мероприятия  подготовили классные руководители Ибрагимова З.С., </w:t>
      </w:r>
      <w:proofErr w:type="spellStart"/>
      <w:r w:rsidRPr="000E36ED">
        <w:rPr>
          <w:color w:val="212529"/>
          <w:sz w:val="28"/>
          <w:szCs w:val="28"/>
        </w:rPr>
        <w:t>Каримулаева</w:t>
      </w:r>
      <w:proofErr w:type="spellEnd"/>
      <w:r w:rsidRPr="000E36ED">
        <w:rPr>
          <w:color w:val="212529"/>
          <w:sz w:val="28"/>
          <w:szCs w:val="28"/>
        </w:rPr>
        <w:t xml:space="preserve"> М.Г., Абдуразакова Ш.С., </w:t>
      </w:r>
      <w:proofErr w:type="spellStart"/>
      <w:r w:rsidRPr="000E36ED">
        <w:rPr>
          <w:color w:val="212529"/>
          <w:sz w:val="28"/>
          <w:szCs w:val="28"/>
        </w:rPr>
        <w:t>Абдулаева</w:t>
      </w:r>
      <w:proofErr w:type="spellEnd"/>
      <w:r w:rsidRPr="000E36ED">
        <w:rPr>
          <w:color w:val="212529"/>
          <w:sz w:val="28"/>
          <w:szCs w:val="28"/>
        </w:rPr>
        <w:t xml:space="preserve"> З.А.</w:t>
      </w:r>
      <w:r w:rsidR="00332B32">
        <w:rPr>
          <w:color w:val="212529"/>
          <w:sz w:val="28"/>
          <w:szCs w:val="28"/>
        </w:rPr>
        <w:t>,</w:t>
      </w:r>
      <w:r w:rsidRPr="000E36ED">
        <w:rPr>
          <w:color w:val="212529"/>
          <w:sz w:val="28"/>
          <w:szCs w:val="28"/>
        </w:rPr>
        <w:t> </w:t>
      </w:r>
      <w:r w:rsidR="00E31E52">
        <w:rPr>
          <w:color w:val="212529"/>
          <w:sz w:val="28"/>
          <w:szCs w:val="28"/>
        </w:rPr>
        <w:t>Джабраилова  Х.С.</w:t>
      </w:r>
      <w:r w:rsidRPr="000E36ED">
        <w:rPr>
          <w:color w:val="212529"/>
          <w:sz w:val="28"/>
          <w:szCs w:val="28"/>
        </w:rPr>
        <w:t>         </w:t>
      </w:r>
    </w:p>
    <w:p w:rsidR="000E36ED" w:rsidRDefault="000E36ED" w:rsidP="000E36ED">
      <w:pPr>
        <w:pStyle w:val="a3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r w:rsidRPr="000E36ED">
        <w:rPr>
          <w:color w:val="212529"/>
          <w:sz w:val="28"/>
          <w:szCs w:val="28"/>
        </w:rPr>
        <w:t xml:space="preserve"> Предварительно педагогами с учащимися была проведена беседа о вредных привычках. Самые вредные привычки – это курение, употребление спиртного и наркотиков.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 Чтобы сохранить здоровье: </w:t>
      </w:r>
    </w:p>
    <w:p w:rsidR="000E36ED" w:rsidRPr="000E36ED" w:rsidRDefault="000E36ED" w:rsidP="000E36ED">
      <w:pPr>
        <w:pStyle w:val="a3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r w:rsidRPr="000E36ED">
        <w:rPr>
          <w:color w:val="212529"/>
          <w:sz w:val="28"/>
          <w:szCs w:val="28"/>
        </w:rPr>
        <w:t>НИКОГДА НЕ НАЧИНАЙ КУРИТЬ, НЕ ПРОБУЙ СПИРТНОГО, НЕ ПРИКАСАЙСЯ К НАРКОТИКАМ!</w:t>
      </w:r>
    </w:p>
    <w:p w:rsidR="003D418E" w:rsidRDefault="003D418E"/>
    <w:p w:rsidR="009429CC" w:rsidRDefault="009429CC"/>
    <w:p w:rsidR="009429CC" w:rsidRDefault="009429CC"/>
    <w:p w:rsidR="009429CC" w:rsidRDefault="009429CC"/>
    <w:p w:rsidR="009429CC" w:rsidRDefault="009429CC"/>
    <w:p w:rsidR="009429CC" w:rsidRDefault="009429CC">
      <w:r>
        <w:rPr>
          <w:noProof/>
          <w:lang w:eastAsia="ru-RU"/>
        </w:rPr>
        <w:lastRenderedPageBreak/>
        <w:drawing>
          <wp:inline distT="0" distB="0" distL="0" distR="0">
            <wp:extent cx="5937900" cy="6931988"/>
            <wp:effectExtent l="19050" t="0" r="5700" b="0"/>
            <wp:docPr id="1" name="Рисунок 1" descr="C:\Users\Yzer\Desktop\трез 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zer\Desktop\трез РОСС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4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2B32" w:rsidRDefault="00332B32"/>
    <w:p w:rsidR="00332B32" w:rsidRDefault="00332B32"/>
    <w:p w:rsidR="00332B32" w:rsidRDefault="00332B32"/>
    <w:p w:rsidR="00332B32" w:rsidRDefault="00332B32"/>
    <w:p w:rsidR="00332B32" w:rsidRDefault="00332B32">
      <w:r>
        <w:rPr>
          <w:noProof/>
          <w:lang w:eastAsia="ru-RU"/>
        </w:rPr>
        <w:lastRenderedPageBreak/>
        <w:drawing>
          <wp:inline distT="0" distB="0" distL="0" distR="0">
            <wp:extent cx="5940425" cy="3340445"/>
            <wp:effectExtent l="19050" t="0" r="3175" b="0"/>
            <wp:docPr id="4" name="Рисунок 3" descr="C:\Users\1\Downloads\20211202_09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11202_093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2B32" w:rsidRDefault="00332B32"/>
    <w:p w:rsidR="00332B32" w:rsidRDefault="00332B32">
      <w:r>
        <w:rPr>
          <w:noProof/>
          <w:lang w:eastAsia="ru-RU"/>
        </w:rPr>
        <w:drawing>
          <wp:inline distT="0" distB="0" distL="0" distR="0">
            <wp:extent cx="5940425" cy="3340445"/>
            <wp:effectExtent l="19050" t="0" r="3175" b="0"/>
            <wp:docPr id="3" name="Рисунок 2" descr="C:\Users\1\Downloads\20211202_09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11202_093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32B32" w:rsidSect="003D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E36ED"/>
    <w:rsid w:val="000B1473"/>
    <w:rsid w:val="000E36ED"/>
    <w:rsid w:val="00332B32"/>
    <w:rsid w:val="003D418E"/>
    <w:rsid w:val="00441236"/>
    <w:rsid w:val="00600AC6"/>
    <w:rsid w:val="009429CC"/>
    <w:rsid w:val="00E31E52"/>
    <w:rsid w:val="00F01434"/>
    <w:rsid w:val="00F97B57"/>
    <w:rsid w:val="00FB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9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</dc:creator>
  <cp:lastModifiedBy>1</cp:lastModifiedBy>
  <cp:revision>7</cp:revision>
  <dcterms:created xsi:type="dcterms:W3CDTF">2021-11-25T09:24:00Z</dcterms:created>
  <dcterms:modified xsi:type="dcterms:W3CDTF">2021-12-02T09:45:00Z</dcterms:modified>
</cp:coreProperties>
</file>