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6C" w:rsidRPr="00E812F0" w:rsidRDefault="00AE7A6C" w:rsidP="00AE7A6C">
      <w:pPr>
        <w:shd w:val="clear" w:color="auto" w:fill="FFFFFF"/>
        <w:spacing w:line="416" w:lineRule="atLeast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 w:rsidRPr="00E812F0">
        <w:rPr>
          <w:rFonts w:ascii="Arial" w:eastAsia="Times New Roman" w:hAnsi="Arial" w:cs="Arial"/>
          <w:kern w:val="36"/>
          <w:sz w:val="42"/>
          <w:szCs w:val="42"/>
        </w:rPr>
        <w:t>ПРОФИЛАКТИЧЕСКАЯ БЕСЕДА С ИНСПЕКТОРОМ ДПС О ПРАВИЛАХ ДОРОЖНОГО ДВИЖЕНИЯ</w:t>
      </w:r>
    </w:p>
    <w:p w:rsidR="00AE7A6C" w:rsidRDefault="00AE7A6C" w:rsidP="00AE7A6C">
      <w:pPr>
        <w:shd w:val="clear" w:color="auto" w:fill="FFFFFF"/>
        <w:spacing w:after="0" w:line="382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22 сентября  с  целью профилактики детского дорожно-транспортного травматизма  состоялась встреча учащихся МКОУ «ИСОШ» с инспекторами ДПС с </w:t>
      </w:r>
      <w:proofErr w:type="spellStart"/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>Баймурадовым</w:t>
      </w:r>
      <w:proofErr w:type="spellEnd"/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А.А. и </w:t>
      </w:r>
      <w:proofErr w:type="spellStart"/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>Магомедгазиевым</w:t>
      </w:r>
      <w:proofErr w:type="spellEnd"/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М. </w:t>
      </w:r>
    </w:p>
    <w:p w:rsidR="00AE7A6C" w:rsidRPr="00E812F0" w:rsidRDefault="00AE7A6C" w:rsidP="00AE7A6C">
      <w:pPr>
        <w:shd w:val="clear" w:color="auto" w:fill="FFFFFF"/>
        <w:spacing w:after="0" w:line="382" w:lineRule="atLeast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>Инспектора по пропаганде безопасности дорожного движения рассказали учащимся о том, как правильно вести себя на проезжей части и объяснили правила езды на велосипеде, самокатах,  об основных ошибках на дороге, о риске, который таит в себе дорога. Инспектора ДПС проверили знания учащихся, касающиеся дорожных знаков, видов пешеходных переходов и выбора наиболее безопасного перехода. </w:t>
      </w:r>
    </w:p>
    <w:p w:rsidR="00AE7A6C" w:rsidRPr="00E812F0" w:rsidRDefault="00AE7A6C" w:rsidP="00AE7A6C">
      <w:pPr>
        <w:shd w:val="clear" w:color="auto" w:fill="FFFFFF"/>
        <w:spacing w:after="173" w:line="382" w:lineRule="atLeast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E812F0">
        <w:rPr>
          <w:rFonts w:ascii="Times New Roman" w:eastAsia="Times New Roman" w:hAnsi="Times New Roman" w:cs="Times New Roman"/>
          <w:color w:val="555555"/>
          <w:sz w:val="28"/>
          <w:szCs w:val="28"/>
        </w:rPr>
        <w:t>Подобные профилактические мероприятия в виде бесед с детьми направлены на то, чтобы как можно больше школьников помнили о безопасности дорожного движения.</w:t>
      </w:r>
    </w:p>
    <w:p w:rsidR="00AE7A6C" w:rsidRDefault="00AE7A6C" w:rsidP="00AE7A6C">
      <w:pPr>
        <w:tabs>
          <w:tab w:val="left" w:pos="5986"/>
        </w:tabs>
        <w:rPr>
          <w:rFonts w:ascii="Tahoma" w:eastAsia="Times New Roman" w:hAnsi="Tahoma" w:cs="Tahoma"/>
          <w:sz w:val="24"/>
          <w:szCs w:val="24"/>
        </w:rPr>
      </w:pPr>
      <w:r>
        <w:rPr>
          <w:noProof/>
        </w:rPr>
        <w:drawing>
          <wp:inline distT="0" distB="0" distL="0" distR="0">
            <wp:extent cx="3067016" cy="3481331"/>
            <wp:effectExtent l="19050" t="0" r="34" b="0"/>
            <wp:docPr id="3" name="Рисунок 1" descr="https://inchkhi.dagestanschool.ru/upload/dagscinchkhi_new/images/big/1d/9e/1d9e86d60daa9857e284d68eca5e9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chkhi.dagestanschool.ru/upload/dagscinchkhi_new/images/big/1d/9e/1d9e86d60daa9857e284d68eca5e9ac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48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A6C" w:rsidRDefault="00AE7A6C" w:rsidP="00AE7A6C">
      <w:pPr>
        <w:tabs>
          <w:tab w:val="left" w:pos="5986"/>
        </w:tabs>
        <w:rPr>
          <w:rFonts w:ascii="Tahoma" w:eastAsia="Times New Roman" w:hAnsi="Tahoma" w:cs="Tahoma"/>
          <w:sz w:val="24"/>
          <w:szCs w:val="24"/>
        </w:rPr>
      </w:pPr>
    </w:p>
    <w:p w:rsidR="00AE7A6C" w:rsidRDefault="00AE7A6C" w:rsidP="00AE7A6C">
      <w:pPr>
        <w:tabs>
          <w:tab w:val="left" w:pos="5986"/>
        </w:tabs>
        <w:rPr>
          <w:rFonts w:ascii="Tahoma" w:eastAsia="Times New Roman" w:hAnsi="Tahoma" w:cs="Tahom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7060"/>
            <wp:effectExtent l="19050" t="0" r="3175" b="0"/>
            <wp:docPr id="4" name="Рисунок 4" descr="https://inchkhi.dagestanschool.ru/upload/dagscinchkhi_new/images/big/2e/47/2e47fdf8178b99459efc952a99b8a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chkhi.dagestanschool.ru/upload/dagscinchkhi_new/images/big/2e/47/2e47fdf8178b99459efc952a99b8a54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A6C" w:rsidRDefault="00AE7A6C" w:rsidP="00AE7A6C">
      <w:pPr>
        <w:tabs>
          <w:tab w:val="left" w:pos="5986"/>
        </w:tabs>
        <w:rPr>
          <w:rFonts w:ascii="Tahoma" w:eastAsia="Times New Roman" w:hAnsi="Tahoma" w:cs="Tahoma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342795"/>
            <wp:effectExtent l="19050" t="0" r="3175" b="0"/>
            <wp:docPr id="5" name="Рисунок 7" descr="https://inchkhi.dagestanschool.ru/upload/dagscinchkhi_new/images/big/64/4a/644ab8b4f13a216221ab472d8f625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nchkhi.dagestanschool.ru/upload/dagscinchkhi_new/images/big/64/4a/644ab8b4f13a216221ab472d8f62503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878" w:rsidRDefault="007E2878"/>
    <w:sectPr w:rsidR="007E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E7A6C"/>
    <w:rsid w:val="007E2878"/>
    <w:rsid w:val="00AE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681</Characters>
  <Application>Microsoft Office Word</Application>
  <DocSecurity>0</DocSecurity>
  <Lines>5</Lines>
  <Paragraphs>1</Paragraphs>
  <ScaleCrop>false</ScaleCrop>
  <Company>SPecialiST RePack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2021-11-14T09:07:00Z</dcterms:created>
  <dcterms:modified xsi:type="dcterms:W3CDTF">2021-11-14T09:07:00Z</dcterms:modified>
</cp:coreProperties>
</file>