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43" w:rsidRPr="00CB17B6" w:rsidRDefault="00CD1743" w:rsidP="00CD1743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План работы школьного методического объединения классных руководителей</w:t>
      </w:r>
    </w:p>
    <w:p w:rsidR="00CD1743" w:rsidRPr="00CB17B6" w:rsidRDefault="00CD1743" w:rsidP="00CD1743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на 20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21</w:t>
      </w: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</w:t>
      </w:r>
      <w:r w:rsidRPr="00CB17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учебный год</w:t>
      </w:r>
    </w:p>
    <w:p w:rsidR="00CD1743" w:rsidRPr="00CB17B6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CD1743" w:rsidRPr="00CB17B6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Методическая тема:</w:t>
      </w:r>
    </w:p>
    <w:p w:rsidR="00CD1743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8791B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форм и методов воспитания через повышение мастерства классного руководителя.</w:t>
      </w:r>
    </w:p>
    <w:p w:rsidR="00CD1743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1743" w:rsidRPr="0018791B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1743" w:rsidRPr="0018791B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1B">
        <w:rPr>
          <w:rStyle w:val="c3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  </w:t>
      </w:r>
      <w:r w:rsidRPr="0018791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CD1743" w:rsidRDefault="00CD1743" w:rsidP="00CD1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1743" w:rsidRDefault="00CD1743" w:rsidP="00CD1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1743" w:rsidRPr="00CB17B6" w:rsidRDefault="00CD1743" w:rsidP="00CD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CD1743" w:rsidRPr="00A97D6D" w:rsidRDefault="00CD1743" w:rsidP="00CD1743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8791B">
        <w:rPr>
          <w:rFonts w:ascii="Times New Roman" w:eastAsia="Times New Roman" w:hAnsi="Times New Roman" w:cs="Times New Roman"/>
          <w:sz w:val="28"/>
          <w:szCs w:val="28"/>
        </w:rPr>
        <w:br/>
        <w:t xml:space="preserve">1. Оказание помощи в повышении компетентности 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Формирование у классных руководителей теоретической и практической базы для моделирования системы воспитания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индивидуальных особенностей обучающихся.</w:t>
      </w:r>
    </w:p>
    <w:p w:rsidR="00CD1743" w:rsidRPr="00A97D6D" w:rsidRDefault="00CD1743" w:rsidP="00CD1743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</w:rPr>
        <w:t>. Координирование планирования, организации и педагогического анализа воспитательных мероприятий классных коллективов.</w:t>
      </w:r>
    </w:p>
    <w:p w:rsidR="00CD1743" w:rsidRPr="00A97D6D" w:rsidRDefault="00CD1743" w:rsidP="00CD1743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обобщение опыта работы классных руководителей по работе с родителями.</w:t>
      </w:r>
    </w:p>
    <w:p w:rsidR="00CD1743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97D6D">
        <w:rPr>
          <w:rFonts w:ascii="Times New Roman" w:eastAsia="Times New Roman" w:hAnsi="Times New Roman" w:cs="Times New Roman"/>
          <w:color w:val="000000"/>
          <w:sz w:val="28"/>
          <w:szCs w:val="28"/>
        </w:rPr>
        <w:t>. Повышение качества и эффективности системы воспитательной работы школы.</w:t>
      </w:r>
    </w:p>
    <w:p w:rsidR="00CD1743" w:rsidRDefault="00CD1743" w:rsidP="00CD174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1.Аналитическая деятельность:</w:t>
      </w:r>
    </w:p>
    <w:p w:rsidR="00CD1743" w:rsidRPr="00EC0FEF" w:rsidRDefault="00CD1743" w:rsidP="00CD1743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 деятельности МО  за 2021-2022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и планирование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CD1743" w:rsidRPr="00EC0FEF" w:rsidRDefault="00CD1743" w:rsidP="00CD1743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посещения открытых мероприятий и классных часов.</w:t>
      </w:r>
    </w:p>
    <w:p w:rsidR="00CD1743" w:rsidRPr="00EC0FEF" w:rsidRDefault="00CD1743" w:rsidP="00CD1743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направлений деятельности классных руководителей (тема самообразования).</w:t>
      </w:r>
    </w:p>
    <w:p w:rsidR="00CD1743" w:rsidRPr="00EC0FEF" w:rsidRDefault="00CD1743" w:rsidP="00CD1743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классных руководителей с целью оказания помощи.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Информационная деятельность:</w:t>
      </w:r>
    </w:p>
    <w:p w:rsidR="00CD1743" w:rsidRPr="00EC0FEF" w:rsidRDefault="00CD1743" w:rsidP="00CD1743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CD1743" w:rsidRPr="00EC0FEF" w:rsidRDefault="00CD1743" w:rsidP="00CD1743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тематической папки «Методическая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копилка классных руководителей»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методической деятельности:</w:t>
      </w:r>
    </w:p>
    <w:p w:rsidR="00CD1743" w:rsidRPr="00EC0FEF" w:rsidRDefault="00CD1743" w:rsidP="00CD1743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 Консультативная деятельность:</w:t>
      </w:r>
    </w:p>
    <w:p w:rsidR="00CD1743" w:rsidRPr="00EC0FEF" w:rsidRDefault="00CD1743" w:rsidP="00CD1743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классных руководителей по вопросам составления плана воспитательной работы.</w:t>
      </w:r>
    </w:p>
    <w:p w:rsidR="00CD1743" w:rsidRPr="00EC0FEF" w:rsidRDefault="00CD1743" w:rsidP="00CD1743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классных руководителей с целью ликвидации затруднений в педагогической деятельности.</w:t>
      </w:r>
    </w:p>
    <w:p w:rsidR="00CD1743" w:rsidRPr="00EC0FEF" w:rsidRDefault="00CD1743" w:rsidP="00CD1743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743" w:rsidRPr="00EC0FEF" w:rsidRDefault="00CD1743" w:rsidP="00CD1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Организационные формы работы:</w:t>
      </w:r>
    </w:p>
    <w:p w:rsidR="00CD1743" w:rsidRPr="00EC0FEF" w:rsidRDefault="00CD1743" w:rsidP="00CD1743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объединения.</w:t>
      </w:r>
    </w:p>
    <w:p w:rsidR="00CD1743" w:rsidRPr="00EC0FEF" w:rsidRDefault="00CD1743" w:rsidP="00CD1743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CD1743" w:rsidRPr="00EC0FEF" w:rsidRDefault="00CD1743" w:rsidP="00CD1743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классных часов и открытых мероприятий педагогами, классных руководителей.</w:t>
      </w:r>
    </w:p>
    <w:p w:rsidR="00CD1743" w:rsidRPr="00EC0FEF" w:rsidRDefault="00CD1743" w:rsidP="00CD1743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классных руководителей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 школьного методического объединения, педагогических советах.</w:t>
      </w:r>
    </w:p>
    <w:p w:rsidR="00CD1743" w:rsidRDefault="00CD1743" w:rsidP="00CD17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43" w:rsidRDefault="00CD1743" w:rsidP="00CD17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43" w:rsidRDefault="00CD1743" w:rsidP="00CD17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43" w:rsidRDefault="00CD1743" w:rsidP="00CD17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43" w:rsidRDefault="00CD1743" w:rsidP="00CD1743">
      <w:pPr>
        <w:rPr>
          <w:rFonts w:ascii="Verdana" w:eastAsia="Times New Roman" w:hAnsi="Verdana" w:cs="Times New Roman"/>
          <w:sz w:val="21"/>
          <w:szCs w:val="21"/>
        </w:rPr>
      </w:pPr>
    </w:p>
    <w:p w:rsidR="00CD1743" w:rsidRPr="00AC69DE" w:rsidRDefault="00CD1743" w:rsidP="00CD17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AC69DE">
        <w:rPr>
          <w:rFonts w:ascii="Times New Roman" w:eastAsia="Times New Roman" w:hAnsi="Times New Roman" w:cs="Times New Roman"/>
          <w:sz w:val="28"/>
          <w:szCs w:val="28"/>
        </w:rPr>
        <w:t>План заседаний ШМО классных руководителей</w:t>
      </w:r>
    </w:p>
    <w:tbl>
      <w:tblPr>
        <w:tblW w:w="10372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701"/>
        <w:gridCol w:w="2694"/>
        <w:gridCol w:w="4134"/>
      </w:tblGrid>
      <w:tr w:rsidR="00CD1743" w:rsidRPr="00A97D6D" w:rsidTr="00D71156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Pr="004B68AD" w:rsidRDefault="00CD1743" w:rsidP="00D71156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Pr="004B68AD" w:rsidRDefault="00CD1743" w:rsidP="00D71156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Pr="004B68AD" w:rsidRDefault="00CD1743" w:rsidP="00D71156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743" w:rsidRPr="004B68AD" w:rsidRDefault="00CD1743" w:rsidP="00D71156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CD1743" w:rsidRPr="00A97D6D" w:rsidTr="00D71156">
        <w:trPr>
          <w:trHeight w:val="39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CD1743" w:rsidRDefault="00CD1743" w:rsidP="00D71156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практикум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воспитательной работы в 2021/2022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2019/2020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Изучение нормативных документов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воспитательной работы в 2020/2021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Функциональные обязанности классного руководителя.</w:t>
            </w:r>
          </w:p>
          <w:p w:rsidR="00CD1743" w:rsidRPr="000502F1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Проектировочная деятельность и планирование воспитательной работы в классе.</w:t>
            </w:r>
          </w:p>
        </w:tc>
      </w:tr>
      <w:tr w:rsidR="00CD1743" w:rsidRPr="00A97D6D" w:rsidTr="00D71156">
        <w:trPr>
          <w:trHeight w:val="37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Pr="00A97D6D" w:rsidRDefault="00CD1743" w:rsidP="00D7115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CD1743" w:rsidRPr="00A97D6D" w:rsidRDefault="00CD1743" w:rsidP="00D71156">
            <w:pPr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 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«Ор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работы с детьми «группы риска» и семьями, состоящими на различных видах профилактического учета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основа деятельности классных руководителей в работе с учащимися, находящимися в социально–опасном положении.</w:t>
            </w:r>
          </w:p>
          <w:p w:rsidR="00CD1743" w:rsidRPr="00A97D6D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Причины и мотивы девиантного поведения детей и подростков в семьях социального неблагополучия.</w:t>
            </w:r>
          </w:p>
          <w:p w:rsidR="00CD1743" w:rsidRPr="0018791B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часть:</w:t>
            </w:r>
          </w:p>
          <w:p w:rsidR="00CD1743" w:rsidRPr="00A97D6D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«От диагнос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до коррекции»;</w:t>
            </w:r>
          </w:p>
          <w:p w:rsidR="00CD1743" w:rsidRPr="00A97D6D" w:rsidRDefault="00CD1743" w:rsidP="00D7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3. Работа классного руководителя по раннему выявлению неблагополучия в семье.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</w:p>
        </w:tc>
      </w:tr>
      <w:tr w:rsidR="00CD1743" w:rsidRPr="00A97D6D" w:rsidTr="00D71156">
        <w:trPr>
          <w:trHeight w:val="13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43" w:rsidRDefault="00CD1743" w:rsidP="00D7115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</w:t>
            </w:r>
          </w:p>
          <w:p w:rsidR="00CD1743" w:rsidRPr="007B6996" w:rsidRDefault="00CD1743" w:rsidP="00D7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43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Default="00CD1743" w:rsidP="00D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</w:rPr>
            </w:pPr>
          </w:p>
          <w:p w:rsidR="00CD1743" w:rsidRPr="007B6996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996">
              <w:rPr>
                <w:rStyle w:val="c22"/>
                <w:bCs/>
                <w:color w:val="000000"/>
              </w:rPr>
              <w:t xml:space="preserve">Духовно-нравственное </w:t>
            </w:r>
            <w:r>
              <w:rPr>
                <w:rStyle w:val="c22"/>
                <w:bCs/>
                <w:color w:val="000000"/>
              </w:rPr>
              <w:t xml:space="preserve"> воспитание школьников. Взаимодействие семьи и школы.</w:t>
            </w:r>
          </w:p>
          <w:p w:rsidR="00CD1743" w:rsidRPr="007B6996" w:rsidRDefault="00CD1743" w:rsidP="00D71156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6781B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3. Взаимодействие семьи и школы: проблемы и пути их решения.</w:t>
            </w:r>
          </w:p>
          <w:p w:rsidR="00CD1743" w:rsidRDefault="00CD1743" w:rsidP="00D71156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4. Практическая часть: из опыта работы классных руководителей.</w:t>
            </w:r>
          </w:p>
          <w:p w:rsidR="00CD1743" w:rsidRDefault="00CD1743" w:rsidP="00D71156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Формы взаимодействия:</w:t>
            </w:r>
          </w:p>
          <w:p w:rsidR="00CD1743" w:rsidRDefault="00CD1743" w:rsidP="00D71156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-творческие конкурсы</w:t>
            </w:r>
          </w:p>
          <w:p w:rsidR="00CD1743" w:rsidRDefault="00CD1743" w:rsidP="00D71156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-диагностирование</w:t>
            </w:r>
          </w:p>
          <w:p w:rsidR="00CD1743" w:rsidRDefault="00CD1743" w:rsidP="00D71156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-ролевые игры.</w:t>
            </w:r>
          </w:p>
          <w:p w:rsidR="00CD1743" w:rsidRDefault="00CD1743" w:rsidP="00D71156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>
              <w:rPr>
                <w:rStyle w:val="c13"/>
                <w:color w:val="000000"/>
              </w:rPr>
              <w:t>5. Обзор методической литературы</w:t>
            </w:r>
          </w:p>
          <w:p w:rsidR="00CD1743" w:rsidRDefault="00CD1743" w:rsidP="00D71156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lastRenderedPageBreak/>
              <w:t>6. Планирование работы к 75-летию Победы.</w:t>
            </w:r>
          </w:p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743" w:rsidRPr="00A97D6D" w:rsidTr="00D71156">
        <w:trPr>
          <w:trHeight w:val="382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№ 4</w:t>
            </w:r>
          </w:p>
          <w:p w:rsidR="00CD1743" w:rsidRPr="00A97D6D" w:rsidRDefault="00CD1743" w:rsidP="00D71156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</w:rPr>
            </w:pPr>
          </w:p>
          <w:p w:rsidR="00CD1743" w:rsidRPr="0018791B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91B">
              <w:rPr>
                <w:rStyle w:val="c22"/>
                <w:bCs/>
                <w:color w:val="000000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CD1743" w:rsidRPr="00A97D6D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1. Применение инновационных технологий в воспитательной работе.</w:t>
            </w: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3. Формы проведения классных часов.</w:t>
            </w:r>
          </w:p>
          <w:p w:rsidR="00CD1743" w:rsidRDefault="00CD1743" w:rsidP="00D7115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</w:pPr>
          </w:p>
        </w:tc>
      </w:tr>
      <w:tr w:rsidR="00CD1743" w:rsidRPr="00A97D6D" w:rsidTr="00D71156">
        <w:trPr>
          <w:trHeight w:val="34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CD1743" w:rsidRPr="00A97D6D" w:rsidRDefault="00CD1743" w:rsidP="00D71156">
            <w:pPr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CD1743" w:rsidRPr="00A97D6D" w:rsidRDefault="00CD1743" w:rsidP="00D7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743" w:rsidRPr="00A97D6D" w:rsidRDefault="00CD1743" w:rsidP="00D71156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>1. «Мастерская педагогического опыта».</w:t>
            </w:r>
          </w:p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>2.  Анализ работы ШМО классных руководителей за учебный год. Итоги года.</w:t>
            </w:r>
          </w:p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>3.  Уровень воспитанности и социализации учащихся.</w:t>
            </w:r>
          </w:p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>4.   Творческие отчеты («Ярмарка идей»).</w:t>
            </w:r>
          </w:p>
          <w:p w:rsidR="00CD1743" w:rsidRDefault="00CD1743" w:rsidP="00D71156">
            <w:pPr>
              <w:pStyle w:val="a3"/>
              <w:spacing w:before="0" w:beforeAutospacing="0" w:after="0" w:afterAutospacing="0"/>
            </w:pPr>
            <w:r>
              <w:t>5.  Организация летнего отдыха.</w:t>
            </w:r>
          </w:p>
          <w:p w:rsidR="00CD1743" w:rsidRPr="00A97D6D" w:rsidRDefault="00CD1743" w:rsidP="00D71156">
            <w:pPr>
              <w:pStyle w:val="a4"/>
              <w:rPr>
                <w:lang w:eastAsia="ru-RU"/>
              </w:rPr>
            </w:pPr>
          </w:p>
        </w:tc>
      </w:tr>
    </w:tbl>
    <w:p w:rsidR="00CD1743" w:rsidRPr="00FD640B" w:rsidRDefault="00CD1743" w:rsidP="00CD174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D1743"/>
    <w:sectPr w:rsidR="00000000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EF1"/>
    <w:multiLevelType w:val="multilevel"/>
    <w:tmpl w:val="002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38A3"/>
    <w:multiLevelType w:val="multilevel"/>
    <w:tmpl w:val="0E4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C289F"/>
    <w:multiLevelType w:val="multilevel"/>
    <w:tmpl w:val="446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53647"/>
    <w:multiLevelType w:val="multilevel"/>
    <w:tmpl w:val="125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B500B"/>
    <w:multiLevelType w:val="multilevel"/>
    <w:tmpl w:val="F10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743"/>
    <w:rsid w:val="00C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D1743"/>
  </w:style>
  <w:style w:type="character" w:customStyle="1" w:styleId="c4">
    <w:name w:val="c4"/>
    <w:basedOn w:val="a0"/>
    <w:rsid w:val="00CD1743"/>
  </w:style>
  <w:style w:type="paragraph" w:customStyle="1" w:styleId="c11">
    <w:name w:val="c11"/>
    <w:basedOn w:val="a"/>
    <w:rsid w:val="00C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D1743"/>
  </w:style>
  <w:style w:type="character" w:customStyle="1" w:styleId="c13">
    <w:name w:val="c13"/>
    <w:basedOn w:val="a0"/>
    <w:rsid w:val="00CD1743"/>
  </w:style>
  <w:style w:type="paragraph" w:customStyle="1" w:styleId="c51">
    <w:name w:val="c51"/>
    <w:basedOn w:val="a"/>
    <w:rsid w:val="00C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17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2021-11-11T16:22:00Z</dcterms:created>
  <dcterms:modified xsi:type="dcterms:W3CDTF">2021-11-11T16:22:00Z</dcterms:modified>
</cp:coreProperties>
</file>