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31" w:rsidRPr="004C2CD9" w:rsidRDefault="004C2CD9" w:rsidP="004C2CD9">
      <w:pPr>
        <w:jc w:val="center"/>
        <w:rPr>
          <w:sz w:val="28"/>
          <w:szCs w:val="28"/>
        </w:rPr>
      </w:pPr>
      <w:r w:rsidRPr="004C2CD9">
        <w:rPr>
          <w:sz w:val="28"/>
          <w:szCs w:val="28"/>
        </w:rPr>
        <w:t>Сведения о ШСК МКОУ « Инчхинская СОШ »</w:t>
      </w:r>
    </w:p>
    <w:p w:rsidR="00FD44E6" w:rsidRDefault="00FD44E6"/>
    <w:p w:rsidR="00FD44E6" w:rsidRDefault="00FD44E6"/>
    <w:tbl>
      <w:tblPr>
        <w:tblStyle w:val="a3"/>
        <w:tblW w:w="0" w:type="auto"/>
        <w:tblLook w:val="04A0"/>
      </w:tblPr>
      <w:tblGrid>
        <w:gridCol w:w="378"/>
        <w:gridCol w:w="1161"/>
        <w:gridCol w:w="1075"/>
        <w:gridCol w:w="1904"/>
        <w:gridCol w:w="1705"/>
        <w:gridCol w:w="1392"/>
        <w:gridCol w:w="1195"/>
        <w:gridCol w:w="1216"/>
        <w:gridCol w:w="923"/>
        <w:gridCol w:w="3837"/>
      </w:tblGrid>
      <w:tr w:rsidR="00C32465" w:rsidTr="00D7346B">
        <w:trPr>
          <w:trHeight w:val="858"/>
        </w:trPr>
        <w:tc>
          <w:tcPr>
            <w:tcW w:w="401" w:type="dxa"/>
            <w:vMerge w:val="restart"/>
          </w:tcPr>
          <w:p w:rsidR="00FD44E6" w:rsidRPr="00D7346B" w:rsidRDefault="00FD44E6">
            <w:pPr>
              <w:rPr>
                <w:sz w:val="20"/>
                <w:szCs w:val="20"/>
              </w:rPr>
            </w:pPr>
            <w:r w:rsidRPr="00D7346B">
              <w:rPr>
                <w:sz w:val="20"/>
                <w:szCs w:val="20"/>
              </w:rPr>
              <w:t>№</w:t>
            </w:r>
          </w:p>
        </w:tc>
        <w:tc>
          <w:tcPr>
            <w:tcW w:w="1296" w:type="dxa"/>
            <w:vMerge w:val="restart"/>
          </w:tcPr>
          <w:p w:rsidR="00FD44E6" w:rsidRPr="00D7346B" w:rsidRDefault="00FD44E6">
            <w:pPr>
              <w:rPr>
                <w:sz w:val="20"/>
                <w:szCs w:val="20"/>
              </w:rPr>
            </w:pPr>
            <w:r w:rsidRPr="00D7346B">
              <w:rPr>
                <w:sz w:val="20"/>
                <w:szCs w:val="20"/>
              </w:rPr>
              <w:t xml:space="preserve">Федеральный округ </w:t>
            </w:r>
          </w:p>
        </w:tc>
        <w:tc>
          <w:tcPr>
            <w:tcW w:w="1197" w:type="dxa"/>
            <w:vMerge w:val="restart"/>
          </w:tcPr>
          <w:p w:rsidR="00FD44E6" w:rsidRPr="00D7346B" w:rsidRDefault="00FD44E6">
            <w:pPr>
              <w:rPr>
                <w:sz w:val="20"/>
                <w:szCs w:val="20"/>
              </w:rPr>
            </w:pPr>
            <w:r w:rsidRPr="00D7346B">
              <w:rPr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44" w:type="dxa"/>
            <w:vMerge w:val="restart"/>
          </w:tcPr>
          <w:p w:rsidR="00FD44E6" w:rsidRPr="00D7346B" w:rsidRDefault="00FD44E6">
            <w:pPr>
              <w:rPr>
                <w:sz w:val="20"/>
                <w:szCs w:val="20"/>
              </w:rPr>
            </w:pPr>
            <w:r w:rsidRPr="00D7346B">
              <w:rPr>
                <w:sz w:val="20"/>
                <w:szCs w:val="20"/>
              </w:rPr>
              <w:t>Полное наименование образовательной организации ( по Уставу )</w:t>
            </w:r>
          </w:p>
        </w:tc>
        <w:tc>
          <w:tcPr>
            <w:tcW w:w="1917" w:type="dxa"/>
            <w:vMerge w:val="restart"/>
          </w:tcPr>
          <w:p w:rsidR="00FD44E6" w:rsidRPr="00D7346B" w:rsidRDefault="00FD44E6">
            <w:pPr>
              <w:rPr>
                <w:sz w:val="20"/>
                <w:szCs w:val="20"/>
              </w:rPr>
            </w:pPr>
            <w:r w:rsidRPr="00D7346B">
              <w:rPr>
                <w:sz w:val="20"/>
                <w:szCs w:val="20"/>
              </w:rPr>
              <w:t>Сведения образовательной организации ( индекс, полный адрес, № телефона, электронная почта)</w:t>
            </w:r>
          </w:p>
        </w:tc>
        <w:tc>
          <w:tcPr>
            <w:tcW w:w="3105" w:type="dxa"/>
            <w:gridSpan w:val="2"/>
          </w:tcPr>
          <w:p w:rsidR="00FD44E6" w:rsidRPr="00D7346B" w:rsidRDefault="00FD44E6">
            <w:pPr>
              <w:rPr>
                <w:sz w:val="20"/>
                <w:szCs w:val="20"/>
              </w:rPr>
            </w:pPr>
            <w:r w:rsidRPr="00D7346B">
              <w:rPr>
                <w:sz w:val="20"/>
                <w:szCs w:val="20"/>
              </w:rPr>
              <w:t>Школьный спортивный клуб</w:t>
            </w:r>
          </w:p>
        </w:tc>
        <w:tc>
          <w:tcPr>
            <w:tcW w:w="1147" w:type="dxa"/>
            <w:vMerge w:val="restart"/>
          </w:tcPr>
          <w:p w:rsidR="00FD44E6" w:rsidRPr="00D7346B" w:rsidRDefault="00EA3683">
            <w:pPr>
              <w:rPr>
                <w:sz w:val="20"/>
                <w:szCs w:val="20"/>
              </w:rPr>
            </w:pPr>
            <w:r w:rsidRPr="00D7346B">
              <w:rPr>
                <w:sz w:val="20"/>
                <w:szCs w:val="20"/>
              </w:rPr>
              <w:t>Полное наименование Ш</w:t>
            </w:r>
            <w:bookmarkStart w:id="0" w:name="_GoBack"/>
            <w:bookmarkEnd w:id="0"/>
            <w:r w:rsidRPr="00D7346B">
              <w:rPr>
                <w:sz w:val="20"/>
                <w:szCs w:val="20"/>
              </w:rPr>
              <w:t>СК</w:t>
            </w:r>
          </w:p>
        </w:tc>
        <w:tc>
          <w:tcPr>
            <w:tcW w:w="1023" w:type="dxa"/>
            <w:vMerge w:val="restart"/>
          </w:tcPr>
          <w:p w:rsidR="00FD44E6" w:rsidRPr="00D7346B" w:rsidRDefault="00EA3683">
            <w:pPr>
              <w:rPr>
                <w:sz w:val="20"/>
                <w:szCs w:val="20"/>
              </w:rPr>
            </w:pPr>
            <w:r w:rsidRPr="00D7346B">
              <w:rPr>
                <w:sz w:val="20"/>
                <w:szCs w:val="20"/>
              </w:rPr>
              <w:t>Дата, № приказа, протокола о создании ШСК</w:t>
            </w:r>
          </w:p>
        </w:tc>
        <w:tc>
          <w:tcPr>
            <w:tcW w:w="2330" w:type="dxa"/>
            <w:vMerge w:val="restart"/>
          </w:tcPr>
          <w:p w:rsidR="00FD44E6" w:rsidRPr="00D7346B" w:rsidRDefault="00EA3683">
            <w:pPr>
              <w:rPr>
                <w:sz w:val="20"/>
                <w:szCs w:val="20"/>
              </w:rPr>
            </w:pPr>
            <w:r w:rsidRPr="00D7346B">
              <w:rPr>
                <w:sz w:val="20"/>
                <w:szCs w:val="20"/>
              </w:rPr>
              <w:t xml:space="preserve">Активная ссылка на страницу ( в кладку) официального сайта организации « ШСК » в сети Интернет </w:t>
            </w:r>
          </w:p>
        </w:tc>
      </w:tr>
      <w:tr w:rsidR="00D7346B" w:rsidTr="00D7346B">
        <w:trPr>
          <w:trHeight w:val="1275"/>
        </w:trPr>
        <w:tc>
          <w:tcPr>
            <w:tcW w:w="401" w:type="dxa"/>
            <w:vMerge/>
          </w:tcPr>
          <w:p w:rsidR="00FD44E6" w:rsidRDefault="00FD44E6"/>
        </w:tc>
        <w:tc>
          <w:tcPr>
            <w:tcW w:w="1296" w:type="dxa"/>
            <w:vMerge/>
          </w:tcPr>
          <w:p w:rsidR="00FD44E6" w:rsidRDefault="00FD44E6"/>
        </w:tc>
        <w:tc>
          <w:tcPr>
            <w:tcW w:w="1197" w:type="dxa"/>
            <w:vMerge/>
          </w:tcPr>
          <w:p w:rsidR="00FD44E6" w:rsidRDefault="00FD44E6"/>
        </w:tc>
        <w:tc>
          <w:tcPr>
            <w:tcW w:w="2144" w:type="dxa"/>
            <w:vMerge/>
          </w:tcPr>
          <w:p w:rsidR="00FD44E6" w:rsidRDefault="00FD44E6"/>
        </w:tc>
        <w:tc>
          <w:tcPr>
            <w:tcW w:w="1917" w:type="dxa"/>
            <w:vMerge/>
          </w:tcPr>
          <w:p w:rsidR="00FD44E6" w:rsidRDefault="00FD44E6"/>
        </w:tc>
        <w:tc>
          <w:tcPr>
            <w:tcW w:w="1560" w:type="dxa"/>
          </w:tcPr>
          <w:p w:rsidR="00FD44E6" w:rsidRPr="00D7346B" w:rsidRDefault="00FD44E6">
            <w:pPr>
              <w:rPr>
                <w:sz w:val="20"/>
                <w:szCs w:val="20"/>
              </w:rPr>
            </w:pPr>
            <w:r w:rsidRPr="00D7346B">
              <w:rPr>
                <w:sz w:val="20"/>
                <w:szCs w:val="20"/>
              </w:rPr>
              <w:t>В качестве структурного подразделения образовательной организации</w:t>
            </w:r>
          </w:p>
        </w:tc>
        <w:tc>
          <w:tcPr>
            <w:tcW w:w="1545" w:type="dxa"/>
          </w:tcPr>
          <w:p w:rsidR="00FD44E6" w:rsidRPr="00D7346B" w:rsidRDefault="00FD44E6">
            <w:pPr>
              <w:rPr>
                <w:sz w:val="20"/>
                <w:szCs w:val="20"/>
              </w:rPr>
            </w:pPr>
            <w:r w:rsidRPr="00D7346B">
              <w:rPr>
                <w:sz w:val="20"/>
                <w:szCs w:val="20"/>
              </w:rPr>
              <w:t>В качестве общественное объединение</w:t>
            </w:r>
            <w:r w:rsidR="00EA3683" w:rsidRPr="00D7346B">
              <w:rPr>
                <w:sz w:val="20"/>
                <w:szCs w:val="20"/>
              </w:rPr>
              <w:t>, не являющегося юридическим лицом</w:t>
            </w:r>
          </w:p>
        </w:tc>
        <w:tc>
          <w:tcPr>
            <w:tcW w:w="1147" w:type="dxa"/>
            <w:vMerge/>
          </w:tcPr>
          <w:p w:rsidR="00FD44E6" w:rsidRDefault="00FD44E6"/>
        </w:tc>
        <w:tc>
          <w:tcPr>
            <w:tcW w:w="1023" w:type="dxa"/>
            <w:vMerge/>
          </w:tcPr>
          <w:p w:rsidR="00FD44E6" w:rsidRDefault="00FD44E6"/>
        </w:tc>
        <w:tc>
          <w:tcPr>
            <w:tcW w:w="2330" w:type="dxa"/>
            <w:vMerge/>
          </w:tcPr>
          <w:p w:rsidR="00FD44E6" w:rsidRDefault="00FD44E6"/>
        </w:tc>
      </w:tr>
      <w:tr w:rsidR="00D7346B" w:rsidTr="00D7346B">
        <w:trPr>
          <w:trHeight w:val="309"/>
        </w:trPr>
        <w:tc>
          <w:tcPr>
            <w:tcW w:w="401" w:type="dxa"/>
          </w:tcPr>
          <w:p w:rsidR="00FD44E6" w:rsidRDefault="00FD44E6" w:rsidP="00FD44E6"/>
          <w:p w:rsidR="00EA3683" w:rsidRDefault="00EA3683" w:rsidP="00FD44E6">
            <w:r>
              <w:t>1</w:t>
            </w:r>
          </w:p>
        </w:tc>
        <w:tc>
          <w:tcPr>
            <w:tcW w:w="1296" w:type="dxa"/>
          </w:tcPr>
          <w:p w:rsidR="00FD44E6" w:rsidRDefault="00EA3683">
            <w:r>
              <w:t>2</w:t>
            </w:r>
          </w:p>
        </w:tc>
        <w:tc>
          <w:tcPr>
            <w:tcW w:w="1197" w:type="dxa"/>
          </w:tcPr>
          <w:p w:rsidR="00FD44E6" w:rsidRDefault="00EA3683">
            <w:r>
              <w:t>3</w:t>
            </w:r>
          </w:p>
        </w:tc>
        <w:tc>
          <w:tcPr>
            <w:tcW w:w="2144" w:type="dxa"/>
          </w:tcPr>
          <w:p w:rsidR="00FD44E6" w:rsidRDefault="00EA3683">
            <w:r>
              <w:t>4</w:t>
            </w:r>
          </w:p>
        </w:tc>
        <w:tc>
          <w:tcPr>
            <w:tcW w:w="1917" w:type="dxa"/>
          </w:tcPr>
          <w:p w:rsidR="00FD44E6" w:rsidRDefault="00EA3683">
            <w:r>
              <w:t>5</w:t>
            </w:r>
          </w:p>
        </w:tc>
        <w:tc>
          <w:tcPr>
            <w:tcW w:w="1560" w:type="dxa"/>
          </w:tcPr>
          <w:p w:rsidR="00FD44E6" w:rsidRDefault="00EA3683">
            <w:r>
              <w:t>6</w:t>
            </w:r>
          </w:p>
        </w:tc>
        <w:tc>
          <w:tcPr>
            <w:tcW w:w="1545" w:type="dxa"/>
          </w:tcPr>
          <w:p w:rsidR="00FD44E6" w:rsidRDefault="00EA3683">
            <w:r>
              <w:t>7</w:t>
            </w:r>
          </w:p>
        </w:tc>
        <w:tc>
          <w:tcPr>
            <w:tcW w:w="1147" w:type="dxa"/>
          </w:tcPr>
          <w:p w:rsidR="00FD44E6" w:rsidRDefault="00EA3683">
            <w:r>
              <w:t>8</w:t>
            </w:r>
          </w:p>
        </w:tc>
        <w:tc>
          <w:tcPr>
            <w:tcW w:w="1023" w:type="dxa"/>
          </w:tcPr>
          <w:p w:rsidR="00FD44E6" w:rsidRDefault="00EA3683">
            <w:r>
              <w:t>9</w:t>
            </w:r>
          </w:p>
        </w:tc>
        <w:tc>
          <w:tcPr>
            <w:tcW w:w="2330" w:type="dxa"/>
          </w:tcPr>
          <w:p w:rsidR="00FD44E6" w:rsidRDefault="00EA3683">
            <w:r>
              <w:t>10</w:t>
            </w:r>
          </w:p>
        </w:tc>
      </w:tr>
      <w:tr w:rsidR="00D7346B" w:rsidTr="00D7346B">
        <w:trPr>
          <w:trHeight w:val="750"/>
        </w:trPr>
        <w:tc>
          <w:tcPr>
            <w:tcW w:w="401" w:type="dxa"/>
          </w:tcPr>
          <w:p w:rsidR="00EA3683" w:rsidRDefault="00EA3683" w:rsidP="00EA3683"/>
          <w:p w:rsidR="00EA3683" w:rsidRDefault="00EA3683" w:rsidP="00FD44E6"/>
        </w:tc>
        <w:tc>
          <w:tcPr>
            <w:tcW w:w="1296" w:type="dxa"/>
          </w:tcPr>
          <w:p w:rsidR="00EA3683" w:rsidRDefault="00EA3683">
            <w:r>
              <w:t>СКФО</w:t>
            </w:r>
          </w:p>
        </w:tc>
        <w:tc>
          <w:tcPr>
            <w:tcW w:w="1197" w:type="dxa"/>
          </w:tcPr>
          <w:p w:rsidR="00EA3683" w:rsidRDefault="00EA3683">
            <w:r>
              <w:t>Республика Дагестан</w:t>
            </w:r>
          </w:p>
        </w:tc>
        <w:tc>
          <w:tcPr>
            <w:tcW w:w="2144" w:type="dxa"/>
          </w:tcPr>
          <w:p w:rsidR="00EA3683" w:rsidRDefault="00EA3683">
            <w:r>
              <w:t>Муниципальное казенное общеобразовательное учреждение Инчхинская средняя общеобразовательная школа</w:t>
            </w:r>
          </w:p>
        </w:tc>
        <w:tc>
          <w:tcPr>
            <w:tcW w:w="1917" w:type="dxa"/>
          </w:tcPr>
          <w:p w:rsidR="00EA3683" w:rsidRDefault="004C2CD9">
            <w:r>
              <w:t xml:space="preserve">368156, </w:t>
            </w:r>
            <w:proofErr w:type="spellStart"/>
            <w:r w:rsidR="00EA3683">
              <w:t>Казбековский</w:t>
            </w:r>
            <w:proofErr w:type="spellEnd"/>
            <w:r w:rsidR="00EA3683">
              <w:t xml:space="preserve"> район село </w:t>
            </w:r>
            <w:proofErr w:type="spellStart"/>
            <w:r w:rsidR="00EA3683">
              <w:t>Инчха</w:t>
            </w:r>
            <w:proofErr w:type="spellEnd"/>
            <w:r w:rsidR="00EA3683">
              <w:t xml:space="preserve">, </w:t>
            </w:r>
            <w:r>
              <w:t xml:space="preserve">тел: 89882754053, </w:t>
            </w:r>
          </w:p>
          <w:p w:rsidR="004C2CD9" w:rsidRPr="004C2CD9" w:rsidRDefault="004C2CD9">
            <w:pPr>
              <w:rPr>
                <w:lang w:val="en-US"/>
              </w:rPr>
            </w:pPr>
            <w:r>
              <w:rPr>
                <w:lang w:val="en-US"/>
              </w:rPr>
              <w:t>inchhascool@mail.ru</w:t>
            </w:r>
          </w:p>
          <w:p w:rsidR="004C2CD9" w:rsidRDefault="004C2CD9"/>
        </w:tc>
        <w:tc>
          <w:tcPr>
            <w:tcW w:w="1560" w:type="dxa"/>
          </w:tcPr>
          <w:p w:rsidR="00EA3683" w:rsidRDefault="00EA3683"/>
          <w:p w:rsidR="004C2CD9" w:rsidRPr="004C2CD9" w:rsidRDefault="004C2CD9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+</w:t>
            </w:r>
          </w:p>
        </w:tc>
        <w:tc>
          <w:tcPr>
            <w:tcW w:w="1545" w:type="dxa"/>
          </w:tcPr>
          <w:p w:rsidR="00EA3683" w:rsidRDefault="00EA3683"/>
        </w:tc>
        <w:tc>
          <w:tcPr>
            <w:tcW w:w="1147" w:type="dxa"/>
          </w:tcPr>
          <w:p w:rsidR="004C2CD9" w:rsidRDefault="004C2CD9">
            <w:r>
              <w:t xml:space="preserve">     ШСК</w:t>
            </w:r>
          </w:p>
          <w:p w:rsidR="00EA3683" w:rsidRPr="004C2CD9" w:rsidRDefault="004C2CD9">
            <w:r>
              <w:t xml:space="preserve"> « Лидер »</w:t>
            </w:r>
          </w:p>
        </w:tc>
        <w:tc>
          <w:tcPr>
            <w:tcW w:w="1023" w:type="dxa"/>
          </w:tcPr>
          <w:p w:rsidR="00EA3683" w:rsidRDefault="004C2CD9">
            <w:r>
              <w:t>01.10.20 г. № 68/2</w:t>
            </w:r>
          </w:p>
        </w:tc>
        <w:tc>
          <w:tcPr>
            <w:tcW w:w="2330" w:type="dxa"/>
          </w:tcPr>
          <w:p w:rsidR="00EA3683" w:rsidRPr="0097400B" w:rsidRDefault="0097400B">
            <w:hyperlink r:id="rId5" w:history="1">
              <w:r w:rsidRPr="00ED0E67">
                <w:rPr>
                  <w:rStyle w:val="a4"/>
                  <w:lang w:val="en-US"/>
                </w:rPr>
                <w:t>https</w:t>
              </w:r>
              <w:r w:rsidRPr="00ED0E67">
                <w:rPr>
                  <w:rStyle w:val="a4"/>
                </w:rPr>
                <w:t>://</w:t>
              </w:r>
              <w:proofErr w:type="spellStart"/>
              <w:r w:rsidRPr="00ED0E67">
                <w:rPr>
                  <w:rStyle w:val="a4"/>
                  <w:lang w:val="en-US"/>
                </w:rPr>
                <w:t>inchkhi</w:t>
              </w:r>
              <w:proofErr w:type="spellEnd"/>
              <w:r w:rsidRPr="00ED0E67">
                <w:rPr>
                  <w:rStyle w:val="a4"/>
                </w:rPr>
                <w:t>.</w:t>
              </w:r>
              <w:proofErr w:type="spellStart"/>
              <w:r w:rsidRPr="00ED0E67">
                <w:rPr>
                  <w:rStyle w:val="a4"/>
                  <w:lang w:val="en-US"/>
                </w:rPr>
                <w:t>dagestanschool</w:t>
              </w:r>
              <w:proofErr w:type="spellEnd"/>
              <w:r w:rsidRPr="00ED0E67">
                <w:rPr>
                  <w:rStyle w:val="a4"/>
                </w:rPr>
                <w:t>.</w:t>
              </w:r>
              <w:r w:rsidRPr="00ED0E67">
                <w:rPr>
                  <w:rStyle w:val="a4"/>
                  <w:lang w:val="en-US"/>
                </w:rPr>
                <w:t>ru</w:t>
              </w:r>
              <w:r w:rsidRPr="00ED0E67">
                <w:rPr>
                  <w:rStyle w:val="a4"/>
                </w:rPr>
                <w:t>/?</w:t>
              </w:r>
              <w:r w:rsidRPr="00ED0E67">
                <w:rPr>
                  <w:rStyle w:val="a4"/>
                  <w:lang w:val="en-US"/>
                </w:rPr>
                <w:t>section</w:t>
              </w:r>
              <w:r w:rsidRPr="00ED0E67">
                <w:rPr>
                  <w:rStyle w:val="a4"/>
                </w:rPr>
                <w:t>_</w:t>
              </w:r>
              <w:r w:rsidRPr="00ED0E67">
                <w:rPr>
                  <w:rStyle w:val="a4"/>
                  <w:lang w:val="en-US"/>
                </w:rPr>
                <w:t>id</w:t>
              </w:r>
              <w:r w:rsidRPr="00ED0E67">
                <w:rPr>
                  <w:rStyle w:val="a4"/>
                </w:rPr>
                <w:t>=171</w:t>
              </w:r>
            </w:hyperlink>
            <w:r>
              <w:t xml:space="preserve"> </w:t>
            </w:r>
          </w:p>
        </w:tc>
      </w:tr>
    </w:tbl>
    <w:p w:rsidR="007B26B8" w:rsidRDefault="007B26B8"/>
    <w:p w:rsidR="007B26B8" w:rsidRPr="007B26B8" w:rsidRDefault="007B26B8" w:rsidP="007B26B8"/>
    <w:p w:rsidR="007B26B8" w:rsidRDefault="007B26B8" w:rsidP="007B26B8"/>
    <w:p w:rsidR="00FD44E6" w:rsidRPr="007B26B8" w:rsidRDefault="007B26B8" w:rsidP="007B26B8">
      <w:pPr>
        <w:tabs>
          <w:tab w:val="left" w:pos="5010"/>
        </w:tabs>
      </w:pPr>
      <w:r>
        <w:tab/>
        <w:t xml:space="preserve">Директор школы:                        З.С. </w:t>
      </w:r>
      <w:proofErr w:type="spellStart"/>
      <w:r>
        <w:t>Аминова</w:t>
      </w:r>
      <w:proofErr w:type="spellEnd"/>
    </w:p>
    <w:sectPr w:rsidR="00FD44E6" w:rsidRPr="007B26B8" w:rsidSect="00FD44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4E6"/>
    <w:rsid w:val="004C2CD9"/>
    <w:rsid w:val="007B26B8"/>
    <w:rsid w:val="0097400B"/>
    <w:rsid w:val="00B77FEF"/>
    <w:rsid w:val="00C32465"/>
    <w:rsid w:val="00D02531"/>
    <w:rsid w:val="00D7346B"/>
    <w:rsid w:val="00E2672B"/>
    <w:rsid w:val="00EA3683"/>
    <w:rsid w:val="00FD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40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chkhi.dagestanschool.ru/?section_id=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2F9A-BAB0-4CE1-A72B-026954D3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2021-01-21T14:02:00Z</cp:lastPrinted>
  <dcterms:created xsi:type="dcterms:W3CDTF">2021-01-21T14:05:00Z</dcterms:created>
  <dcterms:modified xsi:type="dcterms:W3CDTF">2021-01-21T14:05:00Z</dcterms:modified>
</cp:coreProperties>
</file>