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1A" w:rsidRPr="0010111A" w:rsidRDefault="0010111A" w:rsidP="0010111A">
      <w:pPr>
        <w:spacing w:after="0" w:line="390" w:lineRule="atLeast"/>
        <w:outlineLvl w:val="0"/>
        <w:rPr>
          <w:rFonts w:ascii="Arial" w:eastAsia="Times New Roman" w:hAnsi="Arial" w:cs="Arial"/>
          <w:color w:val="000000"/>
          <w:sz w:val="21"/>
          <w:szCs w:val="21"/>
          <w:lang w:eastAsia="ru-RU"/>
        </w:rPr>
      </w:pPr>
      <w:r w:rsidRPr="0010111A">
        <w:rPr>
          <w:rFonts w:ascii="Arial" w:eastAsia="Times New Roman" w:hAnsi="Arial" w:cs="Arial"/>
          <w:color w:val="000000"/>
          <w:sz w:val="21"/>
          <w:szCs w:val="21"/>
          <w:lang w:eastAsia="ru-RU"/>
        </w:rPr>
        <w:t xml:space="preserve"> </w:t>
      </w:r>
      <w:bookmarkStart w:id="0" w:name="_GoBack"/>
      <w:bookmarkEnd w:id="0"/>
      <w:r>
        <w:rPr>
          <w:rFonts w:ascii="Trebuchet MS" w:eastAsia="Times New Roman" w:hAnsi="Trebuchet MS" w:cs="Arial"/>
          <w:b/>
          <w:bCs/>
          <w:color w:val="A71E90"/>
          <w:sz w:val="32"/>
          <w:szCs w:val="32"/>
          <w:lang w:eastAsia="ru-RU"/>
        </w:rPr>
        <w:t xml:space="preserve">Беседа-игра </w:t>
      </w:r>
      <w:r w:rsidRPr="0010111A">
        <w:rPr>
          <w:rFonts w:ascii="Trebuchet MS" w:eastAsia="Times New Roman" w:hAnsi="Trebuchet MS" w:cs="Arial"/>
          <w:b/>
          <w:bCs/>
          <w:color w:val="A71E90"/>
          <w:sz w:val="32"/>
          <w:szCs w:val="32"/>
          <w:lang w:eastAsia="ru-RU"/>
        </w:rPr>
        <w:t>«Наши страхи»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Цели и задачи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познакомить детей с некоторыми причинами возникновения страха, формировать умение находить выход из критической ситуации;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воспитывать чувство ответственности за свои поступки;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развивать внимание, мышление, смысловую память.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Оборудование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У учащихся — тетрадь, ручка.</w:t>
      </w:r>
    </w:p>
    <w:p w:rsidR="0010111A" w:rsidRPr="0010111A" w:rsidRDefault="0010111A" w:rsidP="0010111A">
      <w:pPr>
        <w:spacing w:before="150" w:after="30" w:line="240" w:lineRule="auto"/>
        <w:outlineLvl w:val="2"/>
        <w:rPr>
          <w:rFonts w:ascii="Trebuchet MS" w:eastAsia="Times New Roman" w:hAnsi="Trebuchet MS" w:cs="Arial"/>
          <w:b/>
          <w:bCs/>
          <w:color w:val="39306F"/>
          <w:sz w:val="29"/>
          <w:szCs w:val="29"/>
          <w:lang w:eastAsia="ru-RU"/>
        </w:rPr>
      </w:pPr>
      <w:r w:rsidRPr="0010111A">
        <w:rPr>
          <w:rFonts w:ascii="Trebuchet MS" w:eastAsia="Times New Roman" w:hAnsi="Trebuchet MS" w:cs="Arial"/>
          <w:b/>
          <w:bCs/>
          <w:color w:val="39306F"/>
          <w:sz w:val="29"/>
          <w:szCs w:val="29"/>
          <w:lang w:eastAsia="ru-RU"/>
        </w:rPr>
        <w:t>Ход классного часа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Расшифровка учащимися темы</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Учитель</w:t>
      </w:r>
      <w:r w:rsidRPr="0010111A">
        <w:rPr>
          <w:rFonts w:ascii="Arial" w:eastAsia="Times New Roman" w:hAnsi="Arial" w:cs="Arial"/>
          <w:color w:val="000000"/>
          <w:sz w:val="23"/>
          <w:szCs w:val="23"/>
          <w:lang w:eastAsia="ru-RU"/>
        </w:rPr>
        <w:t>. Ребята, расшифруйте тему беседы. Для этого из каждой строки таблицы выпишите только те буквы, которые не повторяются. (Запись на доске.)</w:t>
      </w:r>
    </w:p>
    <w:tbl>
      <w:tblPr>
        <w:tblW w:w="0" w:type="auto"/>
        <w:tblBorders>
          <w:top w:val="single" w:sz="12" w:space="0" w:color="FFFFFF"/>
          <w:left w:val="single" w:sz="12" w:space="0" w:color="FFFFFF"/>
          <w:bottom w:val="single" w:sz="12" w:space="0" w:color="FFFFFF"/>
          <w:right w:val="single" w:sz="12" w:space="0" w:color="FFFFFF"/>
        </w:tblBorders>
        <w:tblCellMar>
          <w:left w:w="0" w:type="dxa"/>
          <w:right w:w="0" w:type="dxa"/>
        </w:tblCellMar>
        <w:tblLook w:val="04A0" w:firstRow="1" w:lastRow="0" w:firstColumn="1" w:lastColumn="0" w:noHBand="0" w:noVBand="1"/>
      </w:tblPr>
      <w:tblGrid>
        <w:gridCol w:w="332"/>
        <w:gridCol w:w="344"/>
        <w:gridCol w:w="306"/>
        <w:gridCol w:w="357"/>
        <w:gridCol w:w="319"/>
        <w:gridCol w:w="319"/>
        <w:gridCol w:w="344"/>
        <w:gridCol w:w="376"/>
        <w:gridCol w:w="332"/>
        <w:gridCol w:w="319"/>
        <w:gridCol w:w="332"/>
        <w:gridCol w:w="357"/>
      </w:tblGrid>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У</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Н</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М</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proofErr w:type="gramStart"/>
            <w:r w:rsidRPr="0010111A">
              <w:rPr>
                <w:rFonts w:ascii="Arial" w:eastAsia="Times New Roman" w:hAnsi="Arial" w:cs="Arial"/>
                <w:color w:val="0C1D4D"/>
                <w:sz w:val="23"/>
                <w:szCs w:val="23"/>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proofErr w:type="gramStart"/>
            <w:r w:rsidRPr="0010111A">
              <w:rPr>
                <w:rFonts w:ascii="Arial" w:eastAsia="Times New Roman" w:hAnsi="Arial" w:cs="Arial"/>
                <w:color w:val="0C1D4D"/>
                <w:sz w:val="23"/>
                <w:szCs w:val="23"/>
                <w:lang w:eastAsia="ru-RU"/>
              </w:rPr>
              <w:t>Ш</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И</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proofErr w:type="gramStart"/>
            <w:r w:rsidRPr="0010111A">
              <w:rPr>
                <w:rFonts w:ascii="Arial" w:eastAsia="Times New Roman" w:hAnsi="Arial" w:cs="Arial"/>
                <w:color w:val="0C1D4D"/>
                <w:sz w:val="23"/>
                <w:szCs w:val="23"/>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У</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М</w:t>
            </w:r>
          </w:p>
        </w:tc>
      </w:tr>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О</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Я</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proofErr w:type="gramStart"/>
            <w:r w:rsidRPr="0010111A">
              <w:rPr>
                <w:rFonts w:ascii="Arial" w:eastAsia="Times New Roman" w:hAnsi="Arial" w:cs="Arial"/>
                <w:color w:val="0C1D4D"/>
                <w:sz w:val="23"/>
                <w:szCs w:val="23"/>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О</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Н</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Н</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X</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Я</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И</w:t>
            </w:r>
          </w:p>
        </w:tc>
      </w:tr>
    </w:tbl>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Дети выписывают буквы в тетрадь.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Ответ. Наши страхи.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Слово учителя.</w:t>
      </w:r>
      <w:r w:rsidRPr="0010111A">
        <w:rPr>
          <w:rFonts w:ascii="Arial" w:eastAsia="Times New Roman" w:hAnsi="Arial" w:cs="Arial"/>
          <w:color w:val="000000"/>
          <w:sz w:val="23"/>
          <w:szCs w:val="23"/>
          <w:lang w:eastAsia="ru-RU"/>
        </w:rPr>
        <w:t> «Что такое страх? Когда надо, а когда не надо бояться?»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xml:space="preserve">Учитель. Все живые существа могут иногда </w:t>
      </w:r>
      <w:proofErr w:type="gramStart"/>
      <w:r w:rsidRPr="0010111A">
        <w:rPr>
          <w:rFonts w:ascii="Arial" w:eastAsia="Times New Roman" w:hAnsi="Arial" w:cs="Arial"/>
          <w:color w:val="000000"/>
          <w:sz w:val="23"/>
          <w:szCs w:val="23"/>
          <w:lang w:eastAsia="ru-RU"/>
        </w:rPr>
        <w:t xml:space="preserve">чего- </w:t>
      </w:r>
      <w:proofErr w:type="spellStart"/>
      <w:r w:rsidRPr="0010111A">
        <w:rPr>
          <w:rFonts w:ascii="Arial" w:eastAsia="Times New Roman" w:hAnsi="Arial" w:cs="Arial"/>
          <w:color w:val="000000"/>
          <w:sz w:val="23"/>
          <w:szCs w:val="23"/>
          <w:lang w:eastAsia="ru-RU"/>
        </w:rPr>
        <w:t>нибудь</w:t>
      </w:r>
      <w:proofErr w:type="spellEnd"/>
      <w:proofErr w:type="gramEnd"/>
      <w:r w:rsidRPr="0010111A">
        <w:rPr>
          <w:rFonts w:ascii="Arial" w:eastAsia="Times New Roman" w:hAnsi="Arial" w:cs="Arial"/>
          <w:color w:val="000000"/>
          <w:sz w:val="23"/>
          <w:szCs w:val="23"/>
          <w:lang w:eastAsia="ru-RU"/>
        </w:rPr>
        <w:t xml:space="preserve"> или кого-нибудь бояться. Мышь боится кошки, кошка боится собаки, собака боится своего хозяина, а хозяин боится, к примеру, грозы.</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А чего боитесь вы? (Отклик детей.)</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Боятся все, даже герои, но они умеют преодолевать свой страх.</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Что такое страх? Если заглянуть в словарь, то можно найти его определение: «СТРАХ — отрицательная эмоция в ситуации реальной или воображаемой опасности».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Существуют страхи, основанные на собственном опыте (кто-то в детстве чуть не утонул, поэтому боится воды). Бывают страхи, вызванные незнанием (не знаете, как обратиться к взрослому человеку, поэтому боитесь спросить его о чем-либо). Есть страхи, внушенные кем-либо (выйдешь в сумерки на улицу — на тебя нападет маньяк). Также существуют страхи нафантазированные (привидения, оживающие куклы).</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Чувство страха совершенно естественно и иногда даже полезно, потому что может помочь избежать опасности, спасти жизнь людям и животным, заставляя их прятаться или защищаться. Страх принуждает действовать. Было бы просто глупо не испугаться, услышав оглушительный взрыв или увидев разбушевавшийся пожар. Страх спасает нас, заставляя убежать подальше от взрыва или пожара, а не стоять на месте, сложа руки.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Страх вреден только тогда, когда он ничем не оправдан, то есть когда бояться, в сущности, нечего. Например, не нужно пугаться громкого лая собаки. Лай может означать, что собака голодна, ей хочется пить или гулять. Некоторые дети боятся темноты и не могут спать без света. Но темнота сама по себе никому не причиняет вреда — напротив, она несет покой и отдых. Если бы круглые сутки светило солнце, то по вечерам нам было бы трудно заснуть и полноценно отдохнуть после трудового дня. Кое-кто из детей боится животных. Таких хищников, как тигр или крокодил, можно и нужно бояться. Но если ребенок пугается при виде обычной кошки, то с этим страхом нужно бороться.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Обо всех своих страхах дети обязательно должны говорить взрослым, а те постараются найти способ помочь ребенку. Так, например, избавиться от страха перед кошкой поможет подаренный крошечный котенок. Научившись играть с ним, заботиться о нем, ребенок поймет, что это замечательное существо, оно ничем не опасно, а наоборот, доставляет много радости.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Игра «Правда ли?»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Учитель.</w:t>
      </w:r>
      <w:r w:rsidRPr="0010111A">
        <w:rPr>
          <w:rFonts w:ascii="Arial" w:eastAsia="Times New Roman" w:hAnsi="Arial" w:cs="Arial"/>
          <w:color w:val="000000"/>
          <w:sz w:val="23"/>
          <w:szCs w:val="23"/>
          <w:lang w:eastAsia="ru-RU"/>
        </w:rPr>
        <w:t> А теперь ответьте, правда ли, что не нужно бояться...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lastRenderedPageBreak/>
        <w:t>♦ играть в футбол на дороге?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переходить улицу на красный свет светофора?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впускать в квартиру незнакомого человека?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если заблудился в центре города?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заглянуть в оставленный кем-то на остановке сверток?</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посещать стоматолога?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гулять на улице одному поздним вечером?</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ходить по крыше дома?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защищаться, когда на вас нападает какой-нибудь задиристый ровесник?</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купаться одному в незнакомом месте?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драться, если ваш противник в приступе бешенства взял в руку камень?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если вы почувствовали запах газа в квартире?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если незнакомец приглашает вас прокатиться с ним в машине?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безлюдных мест: пустырей, оврагов, заброшенных домов, чердаков?</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пауков и гусениц?</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отправляться одному в дальнюю поездку?</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кричать, звать на помощь, если к вам пристают и пытаются удержать силой?</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Примечание. Дети поясняют свои ответы.</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Тренинг «Как поступить в данной ситуации?»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Учитель. </w:t>
      </w:r>
      <w:r w:rsidRPr="0010111A">
        <w:rPr>
          <w:rFonts w:ascii="Arial" w:eastAsia="Times New Roman" w:hAnsi="Arial" w:cs="Arial"/>
          <w:color w:val="000000"/>
          <w:sz w:val="23"/>
          <w:szCs w:val="23"/>
          <w:lang w:eastAsia="ru-RU"/>
        </w:rPr>
        <w:t>Помните: неприятность можно предсказать! Надо только заглянуть на несколько шагов вперед и подумать, чем может закончиться ситуация.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Как вы поступите в следующих ситуациях?</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Группа хулиганов пристает к твоей однокласснице: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а) пройдешь мимо;</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б) вмешаешься;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в) позовешь на помощь.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Ты заметил, как в магазине вор вытащил кошелек у одного из покупателей:</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а) громко закричишь: «Держите вора!»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б) сообщишь охраннику о случившемся;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в) никому ничего не скажешь.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Ты видишь, что у соседей по площадке приоткрыта дверь, хотя знаешь, что они в это время всегда на работе: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а) войдешь в эту дверь;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б) обратишься за помощью к другим соседям;</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в) позвонишь в милицию.</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Ты один дома. Слышишь, что входную дверь пытаются взломать: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а) откроешь дверь сам;</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б) спрячешься под кровать;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в) откроешь окно и будешь просить о помощи прохожих.</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Ты катаешься на велосипеде. Тебя останавливают незнакомые подростки и отнимают велосипед:</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а) побежишь следом за ними;</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б) пойдешь домой и расскажешь родителям;</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в) будешь безутешно рыдать.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Развивающие игры</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Учитель</w:t>
      </w:r>
      <w:r w:rsidRPr="0010111A">
        <w:rPr>
          <w:rFonts w:ascii="Arial" w:eastAsia="Times New Roman" w:hAnsi="Arial" w:cs="Arial"/>
          <w:color w:val="000000"/>
          <w:sz w:val="23"/>
          <w:szCs w:val="23"/>
          <w:lang w:eastAsia="ru-RU"/>
        </w:rPr>
        <w:t>. Поиграем в игру, которая называется «Пары слов». Я читаю пары слов, вы связываете их между собой по смыслу. Затем я читаю первое слово из пары, вы записываете второе. Спички — пожар. Газ — взрыв. Ливень — наводнение.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Драка — травма.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Воры — кража.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Милиция — сирена.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Крик — помощь.</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Телефон — служба спасения.</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Скорая помощь — больница.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Страх — действие.</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i/>
          <w:iCs/>
          <w:color w:val="000000"/>
          <w:sz w:val="23"/>
          <w:szCs w:val="23"/>
          <w:bdr w:val="none" w:sz="0" w:space="0" w:color="auto" w:frame="1"/>
          <w:lang w:eastAsia="ru-RU"/>
        </w:rPr>
        <w:lastRenderedPageBreak/>
        <w:t>Проверка.</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Учитель</w:t>
      </w:r>
      <w:r w:rsidRPr="0010111A">
        <w:rPr>
          <w:rFonts w:ascii="Arial" w:eastAsia="Times New Roman" w:hAnsi="Arial" w:cs="Arial"/>
          <w:color w:val="000000"/>
          <w:sz w:val="23"/>
          <w:szCs w:val="23"/>
          <w:lang w:eastAsia="ru-RU"/>
        </w:rPr>
        <w:t>. А теперь — игра со словом СТРАХ. Она называется «Пятерки слов». Запишите буквы этого слова по вертикали. Ваша задача: придумать на каждую букву этого слова по 5 существительных. Кто выполнит первым — тот победитель.</w:t>
      </w:r>
    </w:p>
    <w:tbl>
      <w:tblPr>
        <w:tblW w:w="0" w:type="auto"/>
        <w:tblBorders>
          <w:top w:val="single" w:sz="12" w:space="0" w:color="FFFFFF"/>
          <w:left w:val="single" w:sz="12" w:space="0" w:color="FFFFFF"/>
          <w:bottom w:val="single" w:sz="12" w:space="0" w:color="FFFFFF"/>
          <w:right w:val="single" w:sz="12" w:space="0" w:color="FFFFFF"/>
        </w:tblBorders>
        <w:tblCellMar>
          <w:left w:w="0" w:type="dxa"/>
          <w:right w:w="0" w:type="dxa"/>
        </w:tblCellMar>
        <w:tblLook w:val="04A0" w:firstRow="1" w:lastRow="0" w:firstColumn="1" w:lastColumn="0" w:noHBand="0" w:noVBand="1"/>
      </w:tblPr>
      <w:tblGrid>
        <w:gridCol w:w="332"/>
        <w:gridCol w:w="822"/>
        <w:gridCol w:w="908"/>
        <w:gridCol w:w="1198"/>
        <w:gridCol w:w="1206"/>
        <w:gridCol w:w="1104"/>
      </w:tblGrid>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Сок</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Сова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Солома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Сыр</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Сын</w:t>
            </w:r>
          </w:p>
        </w:tc>
      </w:tr>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Тыква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Терка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Теплоход</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Трава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Тайна</w:t>
            </w:r>
          </w:p>
        </w:tc>
      </w:tr>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proofErr w:type="gramStart"/>
            <w:r w:rsidRPr="0010111A">
              <w:rPr>
                <w:rFonts w:ascii="Arial" w:eastAsia="Times New Roman" w:hAnsi="Arial" w:cs="Arial"/>
                <w:color w:val="0C1D4D"/>
                <w:sz w:val="23"/>
                <w:szCs w:val="23"/>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Рыба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Радуга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Работа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Рис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Рост</w:t>
            </w:r>
          </w:p>
        </w:tc>
      </w:tr>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Астра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Ангел</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Атака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Арахис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Армия</w:t>
            </w:r>
          </w:p>
        </w:tc>
      </w:tr>
      <w:tr w:rsidR="0010111A" w:rsidRPr="0010111A" w:rsidTr="0010111A">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X</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Хор</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Халва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Хлеб</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Художник</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10111A" w:rsidRPr="0010111A" w:rsidRDefault="0010111A" w:rsidP="0010111A">
            <w:pPr>
              <w:spacing w:after="0" w:line="240" w:lineRule="auto"/>
              <w:ind w:left="75" w:right="75"/>
              <w:rPr>
                <w:rFonts w:ascii="Arial" w:eastAsia="Times New Roman" w:hAnsi="Arial" w:cs="Arial"/>
                <w:color w:val="0C1D4D"/>
                <w:sz w:val="23"/>
                <w:szCs w:val="23"/>
                <w:lang w:eastAsia="ru-RU"/>
              </w:rPr>
            </w:pPr>
            <w:r w:rsidRPr="0010111A">
              <w:rPr>
                <w:rFonts w:ascii="Arial" w:eastAsia="Times New Roman" w:hAnsi="Arial" w:cs="Arial"/>
                <w:color w:val="0C1D4D"/>
                <w:sz w:val="23"/>
                <w:szCs w:val="23"/>
                <w:lang w:eastAsia="ru-RU"/>
              </w:rPr>
              <w:t>Хлопоты</w:t>
            </w:r>
          </w:p>
        </w:tc>
      </w:tr>
    </w:tbl>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Подведение итогов</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i/>
          <w:iCs/>
          <w:color w:val="000000"/>
          <w:sz w:val="23"/>
          <w:szCs w:val="23"/>
          <w:bdr w:val="none" w:sz="0" w:space="0" w:color="auto" w:frame="1"/>
          <w:lang w:eastAsia="ru-RU"/>
        </w:rPr>
        <w:t>Учитель задает итоговые вопросы:</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Вредно или полезно испытывать страх?</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Какие страхи помогают?</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color w:val="000000"/>
          <w:sz w:val="23"/>
          <w:szCs w:val="23"/>
          <w:lang w:eastAsia="ru-RU"/>
        </w:rPr>
        <w:t>— Как можно бороться со страхом?</w:t>
      </w:r>
    </w:p>
    <w:p w:rsidR="0010111A" w:rsidRPr="0010111A" w:rsidRDefault="0010111A" w:rsidP="0010111A">
      <w:pPr>
        <w:spacing w:after="0" w:line="240" w:lineRule="auto"/>
        <w:ind w:firstLine="450"/>
        <w:jc w:val="both"/>
        <w:rPr>
          <w:rFonts w:ascii="Arial" w:eastAsia="Times New Roman" w:hAnsi="Arial" w:cs="Arial"/>
          <w:color w:val="000000"/>
          <w:sz w:val="23"/>
          <w:szCs w:val="23"/>
          <w:lang w:eastAsia="ru-RU"/>
        </w:rPr>
      </w:pPr>
      <w:r w:rsidRPr="0010111A">
        <w:rPr>
          <w:rFonts w:ascii="Arial" w:eastAsia="Times New Roman" w:hAnsi="Arial" w:cs="Arial"/>
          <w:b/>
          <w:bCs/>
          <w:color w:val="000000"/>
          <w:sz w:val="23"/>
          <w:szCs w:val="23"/>
          <w:bdr w:val="none" w:sz="0" w:space="0" w:color="auto" w:frame="1"/>
          <w:lang w:eastAsia="ru-RU"/>
        </w:rPr>
        <w:t>Учитель</w:t>
      </w:r>
      <w:r w:rsidRPr="0010111A">
        <w:rPr>
          <w:rFonts w:ascii="Arial" w:eastAsia="Times New Roman" w:hAnsi="Arial" w:cs="Arial"/>
          <w:color w:val="000000"/>
          <w:sz w:val="23"/>
          <w:szCs w:val="23"/>
          <w:lang w:eastAsia="ru-RU"/>
        </w:rPr>
        <w:t>. Дома нарисуйте на листе бумаги свои страхи яркими красками, затем порвите этот лист на мелкие клочки и выбросьте в урну со словами: «Я больше не боюсь!»</w:t>
      </w:r>
    </w:p>
    <w:p w:rsidR="004F6DB9" w:rsidRDefault="004F6DB9"/>
    <w:sectPr w:rsidR="004F6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D3"/>
    <w:rsid w:val="0010111A"/>
    <w:rsid w:val="00334FD3"/>
    <w:rsid w:val="004F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1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011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11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1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11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111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10111A"/>
    <w:rPr>
      <w:color w:val="0000FF"/>
      <w:u w:val="single"/>
    </w:rPr>
  </w:style>
  <w:style w:type="paragraph" w:styleId="a4">
    <w:name w:val="Normal (Web)"/>
    <w:basedOn w:val="a"/>
    <w:uiPriority w:val="99"/>
    <w:unhideWhenUsed/>
    <w:rsid w:val="0010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111A"/>
    <w:rPr>
      <w:b/>
      <w:bCs/>
    </w:rPr>
  </w:style>
  <w:style w:type="character" w:styleId="a6">
    <w:name w:val="Emphasis"/>
    <w:basedOn w:val="a0"/>
    <w:uiPriority w:val="20"/>
    <w:qFormat/>
    <w:rsid w:val="0010111A"/>
    <w:rPr>
      <w:i/>
      <w:iCs/>
    </w:rPr>
  </w:style>
  <w:style w:type="paragraph" w:styleId="a7">
    <w:name w:val="Balloon Text"/>
    <w:basedOn w:val="a"/>
    <w:link w:val="a8"/>
    <w:uiPriority w:val="99"/>
    <w:semiHidden/>
    <w:unhideWhenUsed/>
    <w:rsid w:val="001011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1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1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011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11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1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11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111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10111A"/>
    <w:rPr>
      <w:color w:val="0000FF"/>
      <w:u w:val="single"/>
    </w:rPr>
  </w:style>
  <w:style w:type="paragraph" w:styleId="a4">
    <w:name w:val="Normal (Web)"/>
    <w:basedOn w:val="a"/>
    <w:uiPriority w:val="99"/>
    <w:unhideWhenUsed/>
    <w:rsid w:val="0010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111A"/>
    <w:rPr>
      <w:b/>
      <w:bCs/>
    </w:rPr>
  </w:style>
  <w:style w:type="character" w:styleId="a6">
    <w:name w:val="Emphasis"/>
    <w:basedOn w:val="a0"/>
    <w:uiPriority w:val="20"/>
    <w:qFormat/>
    <w:rsid w:val="0010111A"/>
    <w:rPr>
      <w:i/>
      <w:iCs/>
    </w:rPr>
  </w:style>
  <w:style w:type="paragraph" w:styleId="a7">
    <w:name w:val="Balloon Text"/>
    <w:basedOn w:val="a"/>
    <w:link w:val="a8"/>
    <w:uiPriority w:val="99"/>
    <w:semiHidden/>
    <w:unhideWhenUsed/>
    <w:rsid w:val="001011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1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03585">
      <w:bodyDiv w:val="1"/>
      <w:marLeft w:val="0"/>
      <w:marRight w:val="0"/>
      <w:marTop w:val="0"/>
      <w:marBottom w:val="0"/>
      <w:divBdr>
        <w:top w:val="none" w:sz="0" w:space="0" w:color="auto"/>
        <w:left w:val="none" w:sz="0" w:space="0" w:color="auto"/>
        <w:bottom w:val="none" w:sz="0" w:space="0" w:color="auto"/>
        <w:right w:val="none" w:sz="0" w:space="0" w:color="auto"/>
      </w:divBdr>
      <w:divsChild>
        <w:div w:id="619071935">
          <w:marLeft w:val="0"/>
          <w:marRight w:val="0"/>
          <w:marTop w:val="0"/>
          <w:marBottom w:val="0"/>
          <w:divBdr>
            <w:top w:val="none" w:sz="0" w:space="0" w:color="auto"/>
            <w:left w:val="none" w:sz="0" w:space="0" w:color="auto"/>
            <w:bottom w:val="none" w:sz="0" w:space="0" w:color="auto"/>
            <w:right w:val="none" w:sz="0" w:space="0" w:color="auto"/>
          </w:divBdr>
          <w:divsChild>
            <w:div w:id="1300500055">
              <w:marLeft w:val="0"/>
              <w:marRight w:val="0"/>
              <w:marTop w:val="0"/>
              <w:marBottom w:val="0"/>
              <w:divBdr>
                <w:top w:val="none" w:sz="0" w:space="0" w:color="auto"/>
                <w:left w:val="none" w:sz="0" w:space="0" w:color="auto"/>
                <w:bottom w:val="none" w:sz="0" w:space="0" w:color="auto"/>
                <w:right w:val="none" w:sz="0" w:space="0" w:color="auto"/>
              </w:divBdr>
            </w:div>
          </w:divsChild>
        </w:div>
        <w:div w:id="35542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dc:creator>
  <cp:keywords/>
  <dc:description/>
  <cp:lastModifiedBy>Мурад</cp:lastModifiedBy>
  <cp:revision>2</cp:revision>
  <dcterms:created xsi:type="dcterms:W3CDTF">2017-09-06T19:28:00Z</dcterms:created>
  <dcterms:modified xsi:type="dcterms:W3CDTF">2017-09-06T19:29:00Z</dcterms:modified>
</cp:coreProperties>
</file>